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829B" w14:textId="4CB6E840" w:rsidR="00117D0D" w:rsidRPr="00743398" w:rsidRDefault="00117D0D" w:rsidP="00743398">
      <w:pPr>
        <w:spacing w:after="0"/>
        <w:ind w:hanging="5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3398">
        <w:rPr>
          <w:rFonts w:asciiTheme="majorBidi" w:hAnsiTheme="majorBidi" w:cstheme="majorBidi"/>
          <w:b/>
          <w:bCs/>
          <w:sz w:val="24"/>
          <w:szCs w:val="24"/>
        </w:rPr>
        <w:t>Kuwait University</w:t>
      </w:r>
    </w:p>
    <w:p w14:paraId="63C6DCA6" w14:textId="33136C45" w:rsidR="00117D0D" w:rsidRPr="00743398" w:rsidRDefault="00117D0D" w:rsidP="00743398">
      <w:pPr>
        <w:spacing w:after="0"/>
        <w:ind w:hanging="5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3398">
        <w:rPr>
          <w:rFonts w:asciiTheme="majorBidi" w:hAnsiTheme="majorBidi" w:cstheme="majorBidi"/>
          <w:b/>
          <w:bCs/>
          <w:sz w:val="24"/>
          <w:szCs w:val="24"/>
        </w:rPr>
        <w:t>College of Engineering and Petroleum</w:t>
      </w:r>
    </w:p>
    <w:p w14:paraId="22210D34" w14:textId="782AD831" w:rsidR="00743398" w:rsidRPr="00743398" w:rsidRDefault="00743398" w:rsidP="00743398">
      <w:pPr>
        <w:spacing w:after="0"/>
        <w:ind w:hanging="5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3398">
        <w:rPr>
          <w:rFonts w:asciiTheme="majorBidi" w:hAnsiTheme="majorBidi" w:cstheme="majorBidi"/>
          <w:b/>
          <w:bCs/>
          <w:sz w:val="24"/>
          <w:szCs w:val="24"/>
        </w:rPr>
        <w:t>Rubric for Student Outcome 7 (SO7)</w:t>
      </w:r>
    </w:p>
    <w:p w14:paraId="279DBDDB" w14:textId="1D349A4C" w:rsidR="00ED7B66" w:rsidRDefault="00743398" w:rsidP="00317355">
      <w:pPr>
        <w:spacing w:after="0"/>
        <w:ind w:hanging="540"/>
        <w:jc w:val="center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SO</w:t>
      </w:r>
      <w:r w:rsidR="00792C2D" w:rsidRPr="00031FE4">
        <w:rPr>
          <w:b/>
          <w:bCs/>
          <w:sz w:val="23"/>
          <w:szCs w:val="23"/>
        </w:rPr>
        <w:t xml:space="preserve">7: </w:t>
      </w:r>
      <w:r w:rsidR="00792C2D" w:rsidRPr="00743398">
        <w:rPr>
          <w:i/>
          <w:iCs/>
          <w:sz w:val="23"/>
          <w:szCs w:val="23"/>
        </w:rPr>
        <w:t>An ability to acquire and apply new knowledge as needed, using appropriate learning strategies.</w:t>
      </w:r>
    </w:p>
    <w:p w14:paraId="33C5B9CC" w14:textId="77777777" w:rsidR="00743398" w:rsidRPr="00031FE4" w:rsidRDefault="00743398" w:rsidP="00031FE4">
      <w:pPr>
        <w:spacing w:after="0"/>
        <w:ind w:hanging="540"/>
        <w:rPr>
          <w:b/>
          <w:bCs/>
          <w:sz w:val="23"/>
          <w:szCs w:val="23"/>
        </w:rPr>
      </w:pPr>
    </w:p>
    <w:tbl>
      <w:tblPr>
        <w:tblStyle w:val="TableGrid"/>
        <w:tblW w:w="13495" w:type="dxa"/>
        <w:tblInd w:w="-545" w:type="dxa"/>
        <w:tblLook w:val="04A0" w:firstRow="1" w:lastRow="0" w:firstColumn="1" w:lastColumn="0" w:noHBand="0" w:noVBand="1"/>
      </w:tblPr>
      <w:tblGrid>
        <w:gridCol w:w="1267"/>
        <w:gridCol w:w="2821"/>
        <w:gridCol w:w="2353"/>
        <w:gridCol w:w="2821"/>
        <w:gridCol w:w="2821"/>
        <w:gridCol w:w="751"/>
        <w:gridCol w:w="661"/>
      </w:tblGrid>
      <w:tr w:rsidR="00743398" w:rsidRPr="00E22858" w14:paraId="5DAAB62F" w14:textId="77777777" w:rsidTr="00743398">
        <w:tc>
          <w:tcPr>
            <w:tcW w:w="1329" w:type="dxa"/>
            <w:shd w:val="clear" w:color="auto" w:fill="E7E6E6" w:themeFill="background2"/>
          </w:tcPr>
          <w:p w14:paraId="661273A0" w14:textId="78D0FC59" w:rsidR="00743398" w:rsidRPr="00743398" w:rsidRDefault="00743398" w:rsidP="007433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6CEAB124" w14:textId="6BB21775" w:rsidR="00743398" w:rsidRPr="00743398" w:rsidRDefault="00743398" w:rsidP="00743398">
            <w:pPr>
              <w:jc w:val="center"/>
              <w:rPr>
                <w:b/>
                <w:bCs/>
                <w:sz w:val="18"/>
                <w:szCs w:val="18"/>
              </w:rPr>
            </w:pPr>
            <w:r w:rsidRPr="00743398">
              <w:rPr>
                <w:b/>
                <w:bCs/>
                <w:sz w:val="18"/>
                <w:szCs w:val="18"/>
              </w:rPr>
              <w:t>4 (Exemplary)</w:t>
            </w:r>
          </w:p>
        </w:tc>
        <w:tc>
          <w:tcPr>
            <w:tcW w:w="2462" w:type="dxa"/>
            <w:shd w:val="clear" w:color="auto" w:fill="E7E6E6" w:themeFill="background2"/>
            <w:vAlign w:val="center"/>
          </w:tcPr>
          <w:p w14:paraId="567AE699" w14:textId="4A1E94FD" w:rsidR="00743398" w:rsidRPr="00743398" w:rsidRDefault="00743398" w:rsidP="00743398">
            <w:pPr>
              <w:jc w:val="center"/>
              <w:rPr>
                <w:b/>
                <w:bCs/>
                <w:sz w:val="18"/>
                <w:szCs w:val="18"/>
              </w:rPr>
            </w:pPr>
            <w:r w:rsidRPr="00743398">
              <w:rPr>
                <w:b/>
                <w:bCs/>
                <w:sz w:val="18"/>
                <w:szCs w:val="18"/>
              </w:rPr>
              <w:t>3 (Proficient)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0CB8AADC" w14:textId="124699BC" w:rsidR="00743398" w:rsidRPr="00743398" w:rsidRDefault="00743398" w:rsidP="00743398">
            <w:pPr>
              <w:jc w:val="center"/>
              <w:rPr>
                <w:b/>
                <w:bCs/>
                <w:sz w:val="18"/>
                <w:szCs w:val="18"/>
              </w:rPr>
            </w:pPr>
            <w:r w:rsidRPr="00743398">
              <w:rPr>
                <w:b/>
                <w:bCs/>
                <w:sz w:val="18"/>
                <w:szCs w:val="18"/>
              </w:rPr>
              <w:t>2 (Developing)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029AA120" w14:textId="2A3AD8D8" w:rsidR="00743398" w:rsidRPr="00743398" w:rsidRDefault="00743398" w:rsidP="00743398">
            <w:pPr>
              <w:jc w:val="center"/>
              <w:rPr>
                <w:b/>
                <w:bCs/>
                <w:sz w:val="18"/>
                <w:szCs w:val="18"/>
              </w:rPr>
            </w:pPr>
            <w:r w:rsidRPr="00743398">
              <w:rPr>
                <w:b/>
                <w:bCs/>
                <w:sz w:val="18"/>
                <w:szCs w:val="18"/>
              </w:rPr>
              <w:t>1 (Beginning)</w:t>
            </w:r>
          </w:p>
        </w:tc>
        <w:tc>
          <w:tcPr>
            <w:tcW w:w="570" w:type="dxa"/>
            <w:shd w:val="clear" w:color="auto" w:fill="E7E6E6" w:themeFill="background2"/>
            <w:vAlign w:val="center"/>
          </w:tcPr>
          <w:p w14:paraId="700F4412" w14:textId="38598C9B" w:rsidR="00743398" w:rsidRPr="00743398" w:rsidRDefault="00743398" w:rsidP="00743398">
            <w:pPr>
              <w:jc w:val="center"/>
              <w:rPr>
                <w:b/>
                <w:bCs/>
                <w:sz w:val="18"/>
                <w:szCs w:val="18"/>
              </w:rPr>
            </w:pPr>
            <w:r w:rsidRPr="00743398">
              <w:rPr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674" w:type="dxa"/>
            <w:shd w:val="clear" w:color="auto" w:fill="E7E6E6" w:themeFill="background2"/>
            <w:vAlign w:val="center"/>
          </w:tcPr>
          <w:p w14:paraId="01240399" w14:textId="682F0CE9" w:rsidR="00743398" w:rsidRPr="00743398" w:rsidRDefault="00743398" w:rsidP="00743398">
            <w:pPr>
              <w:jc w:val="center"/>
              <w:rPr>
                <w:b/>
                <w:bCs/>
                <w:sz w:val="18"/>
                <w:szCs w:val="18"/>
              </w:rPr>
            </w:pPr>
            <w:r w:rsidRPr="00743398">
              <w:rPr>
                <w:b/>
                <w:bCs/>
                <w:sz w:val="18"/>
                <w:szCs w:val="18"/>
              </w:rPr>
              <w:t>Score</w:t>
            </w:r>
          </w:p>
        </w:tc>
      </w:tr>
      <w:tr w:rsidR="00743398" w:rsidRPr="00E22858" w14:paraId="0C8C661C" w14:textId="77777777" w:rsidTr="00743398">
        <w:tc>
          <w:tcPr>
            <w:tcW w:w="1329" w:type="dxa"/>
          </w:tcPr>
          <w:p w14:paraId="47850B36" w14:textId="70B1C824" w:rsidR="00743398" w:rsidRPr="00743398" w:rsidRDefault="00743398" w:rsidP="008F17E0">
            <w:pPr>
              <w:rPr>
                <w:b/>
                <w:bCs/>
                <w:sz w:val="18"/>
                <w:szCs w:val="18"/>
              </w:rPr>
            </w:pPr>
            <w:r w:rsidRPr="00743398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 xml:space="preserve">Acquire new knowledge and information </w:t>
            </w:r>
          </w:p>
        </w:tc>
        <w:tc>
          <w:tcPr>
            <w:tcW w:w="2820" w:type="dxa"/>
          </w:tcPr>
          <w:p w14:paraId="2D366F37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The identified relevant techniques are applied correctly to acquire all the required new knowledge.</w:t>
            </w:r>
          </w:p>
          <w:p w14:paraId="1C556D85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Able to distinguish clearly between the already learned and new knowledge.</w:t>
            </w:r>
          </w:p>
          <w:p w14:paraId="560BF673" w14:textId="3A326306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All of the acquired knowledge is related </w:t>
            </w:r>
            <w:r>
              <w:rPr>
                <w:sz w:val="18"/>
                <w:szCs w:val="18"/>
              </w:rPr>
              <w:t xml:space="preserve">to the </w:t>
            </w:r>
            <w:r w:rsidRPr="000B7C4C">
              <w:rPr>
                <w:sz w:val="18"/>
                <w:szCs w:val="18"/>
              </w:rPr>
              <w:t>new knowledge</w:t>
            </w:r>
            <w:r>
              <w:rPr>
                <w:sz w:val="18"/>
                <w:szCs w:val="18"/>
              </w:rPr>
              <w:t xml:space="preserve"> </w:t>
            </w:r>
            <w:r w:rsidRPr="000B7C4C">
              <w:rPr>
                <w:sz w:val="18"/>
                <w:szCs w:val="18"/>
              </w:rPr>
              <w:t>/info.</w:t>
            </w:r>
          </w:p>
        </w:tc>
        <w:tc>
          <w:tcPr>
            <w:tcW w:w="2462" w:type="dxa"/>
          </w:tcPr>
          <w:p w14:paraId="41D7BA42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The identified relevant techniques are applied correctly to acquire almost all the required new knowledge.</w:t>
            </w:r>
          </w:p>
          <w:p w14:paraId="0C114388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 Able to distinguish to a great extent between the already learned and new knowledge.</w:t>
            </w:r>
          </w:p>
          <w:p w14:paraId="01A850C8" w14:textId="1F884741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Most of the acquired knowledge is related </w:t>
            </w:r>
            <w:r>
              <w:rPr>
                <w:sz w:val="18"/>
                <w:szCs w:val="18"/>
              </w:rPr>
              <w:t xml:space="preserve">to the </w:t>
            </w:r>
            <w:r w:rsidRPr="000B7C4C">
              <w:rPr>
                <w:sz w:val="18"/>
                <w:szCs w:val="18"/>
              </w:rPr>
              <w:t>new knowledge/information.</w:t>
            </w:r>
          </w:p>
        </w:tc>
        <w:tc>
          <w:tcPr>
            <w:tcW w:w="2820" w:type="dxa"/>
          </w:tcPr>
          <w:p w14:paraId="34E267D6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The identified techniques are used incorrectly to acquire new knowledge.</w:t>
            </w:r>
          </w:p>
          <w:p w14:paraId="6CB6456C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Partially able to distinguish between already learned and new knowledge/information.</w:t>
            </w:r>
          </w:p>
          <w:p w14:paraId="69A33E96" w14:textId="2792216B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Acquisition of partially related new knowledge/information.</w:t>
            </w:r>
          </w:p>
        </w:tc>
        <w:tc>
          <w:tcPr>
            <w:tcW w:w="2820" w:type="dxa"/>
          </w:tcPr>
          <w:p w14:paraId="700A0BE4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No clue how to use the identified techniques and tools to acquire new knowledge.</w:t>
            </w:r>
          </w:p>
          <w:p w14:paraId="4C772070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Unable to distinguish between already learned and new knowledge/information.</w:t>
            </w:r>
          </w:p>
          <w:p w14:paraId="23FA7FD5" w14:textId="11245736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Acquisition of unrelated new knowledge/information.</w:t>
            </w:r>
          </w:p>
        </w:tc>
        <w:tc>
          <w:tcPr>
            <w:tcW w:w="570" w:type="dxa"/>
          </w:tcPr>
          <w:p w14:paraId="41DB1460" w14:textId="77777777" w:rsidR="00743398" w:rsidRPr="00E22858" w:rsidRDefault="00743398" w:rsidP="008F17E0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5C06D0FD" w14:textId="14B3694B" w:rsidR="00743398" w:rsidRPr="00E22858" w:rsidRDefault="00743398" w:rsidP="008F17E0">
            <w:pPr>
              <w:rPr>
                <w:sz w:val="18"/>
                <w:szCs w:val="18"/>
              </w:rPr>
            </w:pPr>
          </w:p>
        </w:tc>
      </w:tr>
      <w:tr w:rsidR="00743398" w:rsidRPr="00E22858" w14:paraId="56662A1E" w14:textId="77777777" w:rsidTr="00743398">
        <w:tc>
          <w:tcPr>
            <w:tcW w:w="1329" w:type="dxa"/>
          </w:tcPr>
          <w:p w14:paraId="0F7A65D7" w14:textId="0F1701DA" w:rsidR="00743398" w:rsidRPr="00743398" w:rsidRDefault="00743398" w:rsidP="008F17E0">
            <w:pPr>
              <w:rPr>
                <w:b/>
                <w:bCs/>
                <w:sz w:val="18"/>
                <w:szCs w:val="18"/>
              </w:rPr>
            </w:pPr>
            <w:r w:rsidRPr="00743398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Apply new knowledge and information to the assigned task</w:t>
            </w:r>
          </w:p>
        </w:tc>
        <w:tc>
          <w:tcPr>
            <w:tcW w:w="2820" w:type="dxa"/>
          </w:tcPr>
          <w:p w14:paraId="1327D77D" w14:textId="57BDE29D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Able to compare, contrast and integrate new information with previous knowledge with </w:t>
            </w:r>
            <w:r>
              <w:rPr>
                <w:sz w:val="18"/>
                <w:szCs w:val="18"/>
              </w:rPr>
              <w:t>ease</w:t>
            </w:r>
            <w:r w:rsidRPr="000B7C4C">
              <w:rPr>
                <w:sz w:val="18"/>
                <w:szCs w:val="18"/>
              </w:rPr>
              <w:t>.</w:t>
            </w:r>
          </w:p>
          <w:p w14:paraId="7A82847D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Correctly applies the relevant techniques to the </w:t>
            </w:r>
            <w:r>
              <w:rPr>
                <w:sz w:val="18"/>
                <w:szCs w:val="18"/>
              </w:rPr>
              <w:t>assigned task</w:t>
            </w:r>
            <w:r w:rsidRPr="000B7C4C">
              <w:rPr>
                <w:sz w:val="18"/>
                <w:szCs w:val="18"/>
              </w:rPr>
              <w:t xml:space="preserve"> covering all the important items.</w:t>
            </w:r>
          </w:p>
          <w:p w14:paraId="65A1A007" w14:textId="5F1E086F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Able to utilize all of the new knowledge/information/technique in the provided scenario.</w:t>
            </w:r>
          </w:p>
        </w:tc>
        <w:tc>
          <w:tcPr>
            <w:tcW w:w="2462" w:type="dxa"/>
          </w:tcPr>
          <w:p w14:paraId="0C2810B8" w14:textId="4B657A91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To great ext</w:t>
            </w:r>
            <w:r>
              <w:rPr>
                <w:sz w:val="18"/>
                <w:szCs w:val="18"/>
              </w:rPr>
              <w:t>e</w:t>
            </w:r>
            <w:r w:rsidRPr="000B7C4C">
              <w:rPr>
                <w:sz w:val="18"/>
                <w:szCs w:val="18"/>
              </w:rPr>
              <w:t>nt, able to compare, contrast and integrate new information with previous knowledge.</w:t>
            </w:r>
          </w:p>
          <w:p w14:paraId="7816211B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Correctly applies the relevant techniques to the </w:t>
            </w:r>
            <w:r>
              <w:rPr>
                <w:sz w:val="18"/>
                <w:szCs w:val="18"/>
              </w:rPr>
              <w:t xml:space="preserve">assigned task </w:t>
            </w:r>
            <w:r w:rsidRPr="000B7C4C">
              <w:rPr>
                <w:sz w:val="18"/>
                <w:szCs w:val="18"/>
              </w:rPr>
              <w:t xml:space="preserve">with some </w:t>
            </w:r>
            <w:r>
              <w:rPr>
                <w:sz w:val="18"/>
                <w:szCs w:val="18"/>
              </w:rPr>
              <w:t xml:space="preserve">minor </w:t>
            </w:r>
            <w:r w:rsidRPr="000B7C4C">
              <w:rPr>
                <w:sz w:val="18"/>
                <w:szCs w:val="18"/>
              </w:rPr>
              <w:t xml:space="preserve">items left </w:t>
            </w:r>
            <w:r>
              <w:rPr>
                <w:sz w:val="18"/>
                <w:szCs w:val="18"/>
              </w:rPr>
              <w:t>out</w:t>
            </w:r>
            <w:r w:rsidRPr="000B7C4C">
              <w:rPr>
                <w:sz w:val="18"/>
                <w:szCs w:val="18"/>
              </w:rPr>
              <w:t>.</w:t>
            </w:r>
          </w:p>
          <w:p w14:paraId="11483F65" w14:textId="301EB3CE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Able to utilize almost all </w:t>
            </w:r>
            <w:r>
              <w:rPr>
                <w:sz w:val="18"/>
                <w:szCs w:val="18"/>
              </w:rPr>
              <w:t xml:space="preserve">of </w:t>
            </w:r>
            <w:r w:rsidRPr="000B7C4C">
              <w:rPr>
                <w:sz w:val="18"/>
                <w:szCs w:val="18"/>
              </w:rPr>
              <w:t>the new knowledge</w:t>
            </w:r>
            <w:r>
              <w:rPr>
                <w:sz w:val="18"/>
                <w:szCs w:val="18"/>
              </w:rPr>
              <w:t xml:space="preserve"> </w:t>
            </w:r>
            <w:r w:rsidRPr="000B7C4C">
              <w:rPr>
                <w:sz w:val="18"/>
                <w:szCs w:val="18"/>
              </w:rPr>
              <w:t>/info</w:t>
            </w:r>
            <w:r>
              <w:rPr>
                <w:sz w:val="18"/>
                <w:szCs w:val="18"/>
              </w:rPr>
              <w:t xml:space="preserve"> </w:t>
            </w:r>
            <w:r w:rsidRPr="000B7C4C">
              <w:rPr>
                <w:sz w:val="18"/>
                <w:szCs w:val="18"/>
              </w:rPr>
              <w:t>/technique in the provided scenario.</w:t>
            </w:r>
          </w:p>
        </w:tc>
        <w:tc>
          <w:tcPr>
            <w:tcW w:w="2820" w:type="dxa"/>
          </w:tcPr>
          <w:p w14:paraId="000D19DB" w14:textId="3E1C13F8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To some extent, able to compare, contrast and integrate new information with previous knowledge.</w:t>
            </w:r>
          </w:p>
          <w:p w14:paraId="11A59B3D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 applies some new knowledge/info/technique to the assigned task.</w:t>
            </w:r>
          </w:p>
          <w:p w14:paraId="7329BD8F" w14:textId="2AAB7E8C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Able to utilize part of the new knowledge/information/technique in the provided scenario.</w:t>
            </w:r>
          </w:p>
        </w:tc>
        <w:tc>
          <w:tcPr>
            <w:tcW w:w="2820" w:type="dxa"/>
          </w:tcPr>
          <w:p w14:paraId="18DE8931" w14:textId="11DA7C8E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Has difficulty in comparing, contrasting and integrating new information with previous knowledge.</w:t>
            </w:r>
          </w:p>
          <w:p w14:paraId="2C41E33C" w14:textId="77777777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Applies a small subset of the new knowledge/information/technique to the </w:t>
            </w:r>
            <w:r>
              <w:rPr>
                <w:sz w:val="18"/>
                <w:szCs w:val="18"/>
              </w:rPr>
              <w:t>assigned task</w:t>
            </w:r>
            <w:r w:rsidRPr="000B7C4C">
              <w:rPr>
                <w:sz w:val="18"/>
                <w:szCs w:val="18"/>
              </w:rPr>
              <w:t>.</w:t>
            </w:r>
          </w:p>
          <w:p w14:paraId="0485175B" w14:textId="6FD525F5" w:rsidR="00743398" w:rsidRPr="000B7C4C" w:rsidRDefault="00743398" w:rsidP="00F94CCC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Unable to correctly utilize the new knowledge/information/technique in the provided scenario.</w:t>
            </w:r>
          </w:p>
        </w:tc>
        <w:tc>
          <w:tcPr>
            <w:tcW w:w="570" w:type="dxa"/>
          </w:tcPr>
          <w:p w14:paraId="5AF5BE18" w14:textId="77777777" w:rsidR="00743398" w:rsidRPr="00E22858" w:rsidRDefault="00743398" w:rsidP="008F17E0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00DDC1F3" w14:textId="0CA96E36" w:rsidR="00743398" w:rsidRPr="00E22858" w:rsidRDefault="00743398" w:rsidP="008F17E0">
            <w:pPr>
              <w:rPr>
                <w:sz w:val="18"/>
                <w:szCs w:val="18"/>
              </w:rPr>
            </w:pPr>
          </w:p>
        </w:tc>
      </w:tr>
      <w:tr w:rsidR="00743398" w:rsidRPr="00E22858" w14:paraId="70166F05" w14:textId="77777777" w:rsidTr="00743398">
        <w:tc>
          <w:tcPr>
            <w:tcW w:w="1329" w:type="dxa"/>
          </w:tcPr>
          <w:p w14:paraId="08D58B07" w14:textId="1054005E" w:rsidR="00743398" w:rsidRPr="00743398" w:rsidRDefault="00743398" w:rsidP="00A87650">
            <w:pP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00743398">
              <w:rPr>
                <w:b/>
                <w:bCs/>
                <w:sz w:val="18"/>
                <w:szCs w:val="18"/>
              </w:rPr>
              <w:t>Identify necessary techniques, skills and tools needed to acquire the needed new knowledge</w:t>
            </w:r>
          </w:p>
        </w:tc>
        <w:tc>
          <w:tcPr>
            <w:tcW w:w="2820" w:type="dxa"/>
          </w:tcPr>
          <w:p w14:paraId="019ED624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Identifies all relevant techniques, skills and tools</w:t>
            </w:r>
            <w:r>
              <w:rPr>
                <w:sz w:val="18"/>
                <w:szCs w:val="18"/>
              </w:rPr>
              <w:t xml:space="preserve"> needed for the assigned task.</w:t>
            </w:r>
          </w:p>
          <w:p w14:paraId="4589DB33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trike/>
                <w:sz w:val="18"/>
                <w:szCs w:val="18"/>
              </w:rPr>
              <w:t>I</w:t>
            </w:r>
            <w:r w:rsidRPr="000B7C4C">
              <w:rPr>
                <w:sz w:val="18"/>
                <w:szCs w:val="18"/>
              </w:rPr>
              <w:t>ncludes only related techniques, skills or tools.</w:t>
            </w:r>
          </w:p>
          <w:p w14:paraId="03434577" w14:textId="54AB0F3D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 xml:space="preserve">Scope of the knowledge to be acquired is fully identified. </w:t>
            </w:r>
          </w:p>
        </w:tc>
        <w:tc>
          <w:tcPr>
            <w:tcW w:w="2462" w:type="dxa"/>
          </w:tcPr>
          <w:p w14:paraId="4174890D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Identifies almost all the relevant techniques, skills and tools with some minor omissions.</w:t>
            </w:r>
          </w:p>
          <w:p w14:paraId="2EBA9529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Includes a few unrelated techniques, skills and tools.</w:t>
            </w:r>
          </w:p>
          <w:p w14:paraId="46CCA95E" w14:textId="46F90CC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Scope of the knowledge to be acquired is almost fully identified with some minor items missing.</w:t>
            </w:r>
          </w:p>
        </w:tc>
        <w:tc>
          <w:tcPr>
            <w:tcW w:w="2820" w:type="dxa"/>
          </w:tcPr>
          <w:p w14:paraId="5B6C01B0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Identifies minor techniques, skills and tools, but missing some important items.</w:t>
            </w:r>
          </w:p>
          <w:p w14:paraId="59899D25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Includes some unrelated techniques, skills and tools.</w:t>
            </w:r>
          </w:p>
          <w:p w14:paraId="348A4B66" w14:textId="0F5E76FA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Basic scope of the knowledge to be acquired is identified but some major items are missing</w:t>
            </w:r>
            <w:r w:rsidRPr="000B7C4C">
              <w:rPr>
                <w:strike/>
                <w:sz w:val="18"/>
                <w:szCs w:val="18"/>
              </w:rPr>
              <w:t>.</w:t>
            </w:r>
          </w:p>
        </w:tc>
        <w:tc>
          <w:tcPr>
            <w:tcW w:w="2820" w:type="dxa"/>
          </w:tcPr>
          <w:p w14:paraId="360702D4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Identifies a small</w:t>
            </w:r>
            <w:r w:rsidRPr="000B7C4C">
              <w:rPr>
                <w:strike/>
                <w:sz w:val="18"/>
                <w:szCs w:val="18"/>
              </w:rPr>
              <w:t xml:space="preserve"> </w:t>
            </w:r>
            <w:r w:rsidRPr="000B7C4C">
              <w:rPr>
                <w:sz w:val="18"/>
                <w:szCs w:val="18"/>
              </w:rPr>
              <w:t>subset of necessary techniques, skills and tools to acquire new knowledge.</w:t>
            </w:r>
          </w:p>
          <w:p w14:paraId="460446B9" w14:textId="7777777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Includes unrelated techniques, skills and tools.</w:t>
            </w:r>
          </w:p>
          <w:p w14:paraId="387B6724" w14:textId="2D19FA87" w:rsidR="00743398" w:rsidRPr="000B7C4C" w:rsidRDefault="00743398" w:rsidP="00A87650">
            <w:pPr>
              <w:pStyle w:val="ListParagraph"/>
              <w:numPr>
                <w:ilvl w:val="0"/>
                <w:numId w:val="2"/>
              </w:numPr>
              <w:ind w:left="72" w:hanging="90"/>
              <w:rPr>
                <w:sz w:val="18"/>
                <w:szCs w:val="18"/>
              </w:rPr>
            </w:pPr>
            <w:r w:rsidRPr="000B7C4C">
              <w:rPr>
                <w:sz w:val="18"/>
                <w:szCs w:val="18"/>
              </w:rPr>
              <w:t>Unable to identify the scope of knowledge to be acquired or incorrect identification of the knowledge to be acquired.</w:t>
            </w:r>
          </w:p>
        </w:tc>
        <w:tc>
          <w:tcPr>
            <w:tcW w:w="570" w:type="dxa"/>
          </w:tcPr>
          <w:p w14:paraId="7E3F5516" w14:textId="77777777" w:rsidR="00743398" w:rsidRPr="00E22858" w:rsidRDefault="00743398" w:rsidP="00A87650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713096CF" w14:textId="208A8C91" w:rsidR="00743398" w:rsidRPr="00E22858" w:rsidRDefault="00743398" w:rsidP="00A87650">
            <w:pPr>
              <w:rPr>
                <w:sz w:val="18"/>
                <w:szCs w:val="18"/>
              </w:rPr>
            </w:pPr>
          </w:p>
        </w:tc>
      </w:tr>
    </w:tbl>
    <w:p w14:paraId="34272A53" w14:textId="56C31638" w:rsidR="00117D0D" w:rsidRPr="00827595" w:rsidRDefault="00827595" w:rsidP="00827595">
      <w:pPr>
        <w:ind w:hanging="540"/>
        <w:rPr>
          <w:sz w:val="20"/>
          <w:szCs w:val="20"/>
        </w:rPr>
      </w:pPr>
      <w:r w:rsidRPr="00827595">
        <w:rPr>
          <w:sz w:val="20"/>
          <w:szCs w:val="20"/>
        </w:rPr>
        <w:t>11/2023</w:t>
      </w:r>
    </w:p>
    <w:sectPr w:rsidR="00117D0D" w:rsidRPr="00827595" w:rsidSect="00743398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801AE"/>
    <w:multiLevelType w:val="hybridMultilevel"/>
    <w:tmpl w:val="DEDC3886"/>
    <w:lvl w:ilvl="0" w:tplc="793694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49A6"/>
    <w:multiLevelType w:val="hybridMultilevel"/>
    <w:tmpl w:val="4ADE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451176">
    <w:abstractNumId w:val="0"/>
  </w:num>
  <w:num w:numId="2" w16cid:durableId="88807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32"/>
    <w:rsid w:val="000217E1"/>
    <w:rsid w:val="00026B55"/>
    <w:rsid w:val="00031FE4"/>
    <w:rsid w:val="000B27B3"/>
    <w:rsid w:val="000B7C4C"/>
    <w:rsid w:val="000E7C56"/>
    <w:rsid w:val="00117D0D"/>
    <w:rsid w:val="00191D02"/>
    <w:rsid w:val="0024121E"/>
    <w:rsid w:val="00272FDF"/>
    <w:rsid w:val="00317355"/>
    <w:rsid w:val="0039328A"/>
    <w:rsid w:val="003B766F"/>
    <w:rsid w:val="003C3F97"/>
    <w:rsid w:val="00506F9C"/>
    <w:rsid w:val="0054132F"/>
    <w:rsid w:val="0055267B"/>
    <w:rsid w:val="005C3452"/>
    <w:rsid w:val="0064416E"/>
    <w:rsid w:val="00656902"/>
    <w:rsid w:val="00687F22"/>
    <w:rsid w:val="00743398"/>
    <w:rsid w:val="00792C2D"/>
    <w:rsid w:val="00827595"/>
    <w:rsid w:val="00884F32"/>
    <w:rsid w:val="00885B9E"/>
    <w:rsid w:val="008F17E0"/>
    <w:rsid w:val="00973C81"/>
    <w:rsid w:val="009A5280"/>
    <w:rsid w:val="009E6102"/>
    <w:rsid w:val="00A428D8"/>
    <w:rsid w:val="00A87650"/>
    <w:rsid w:val="00A92870"/>
    <w:rsid w:val="00AC047E"/>
    <w:rsid w:val="00AC0D1B"/>
    <w:rsid w:val="00AC5EA8"/>
    <w:rsid w:val="00B72934"/>
    <w:rsid w:val="00BE1F17"/>
    <w:rsid w:val="00BF71EF"/>
    <w:rsid w:val="00C23EBF"/>
    <w:rsid w:val="00C27CDC"/>
    <w:rsid w:val="00C31B92"/>
    <w:rsid w:val="00C96466"/>
    <w:rsid w:val="00CB6315"/>
    <w:rsid w:val="00D07EED"/>
    <w:rsid w:val="00D8165A"/>
    <w:rsid w:val="00E22858"/>
    <w:rsid w:val="00E96C29"/>
    <w:rsid w:val="00ED7B66"/>
    <w:rsid w:val="00F17788"/>
    <w:rsid w:val="00F56CDC"/>
    <w:rsid w:val="00F86264"/>
    <w:rsid w:val="00F9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FA66F-2C9D-433A-9A37-5D4C967E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D0D"/>
    <w:pPr>
      <w:ind w:left="720"/>
      <w:contextualSpacing/>
    </w:pPr>
  </w:style>
  <w:style w:type="table" w:styleId="TableGrid">
    <w:name w:val="Table Grid"/>
    <w:basedOn w:val="TableNormal"/>
    <w:uiPriority w:val="39"/>
    <w:rsid w:val="0011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B711-1D9B-4642-AF9C-F6A1A7E82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3D8F6-AB8C-47F7-9E9A-343EC6187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386B9-3C96-4B59-98C0-3A15359F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mohammmad aldousari</dc:creator>
  <cp:keywords/>
  <dc:description/>
  <cp:lastModifiedBy>Alanood Alrashidi</cp:lastModifiedBy>
  <cp:revision>2</cp:revision>
  <dcterms:created xsi:type="dcterms:W3CDTF">2025-05-29T10:42:00Z</dcterms:created>
  <dcterms:modified xsi:type="dcterms:W3CDTF">2025-05-29T10:42:00Z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0x0101007D575730C48CF349AAC6EBD3049394B3</vt:lpwstr>
  </property>
  <property fmtid="{D5CDD505-2E9C-101B-9397-08002B2CF9AE}" pid="3" name="DISdDocName">
    <vt:lpwstr>KUW313634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http://kuweb.ku.edu.kw/cs/idcplg</vt:lpwstr>
  </property>
  <property fmtid="{D5CDD505-2E9C-101B-9397-08002B2CF9AE}" pid="6" name="DISdUser">
    <vt:lpwstr>anonymous</vt:lpwstr>
  </property>
  <property fmtid="{D5CDD505-2E9C-101B-9397-08002B2CF9AE}" pid="7" name="DISdID">
    <vt:lpwstr>317395</vt:lpwstr>
  </property>
  <property fmtid="{D5CDD505-2E9C-101B-9397-08002B2CF9AE}" pid="8" name="DISidcName">
    <vt:lpwstr>ecmwls1kuedukw16220</vt:lpwstr>
  </property>
  <property fmtid="{D5CDD505-2E9C-101B-9397-08002B2CF9AE}" pid="9" name="DISTaskPaneUrl">
    <vt:lpwstr>http://kuweb.ku.edu.kw/cs/idcplg?IdcService=DESKTOP_DOC_INFO&amp;dDocName=KUW313634&amp;dID=317395&amp;ClientControlled=DocMan,taskpane&amp;coreContentOnly=1</vt:lpwstr>
  </property>
</Properties>
</file>